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C99" w:rsidRDefault="00047C99" w:rsidP="00047C99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ANEXO 5. CARTA DE INTENCIÓN</w:t>
      </w:r>
    </w:p>
    <w:p w:rsidR="00047C99" w:rsidRDefault="00047C99" w:rsidP="00047C99"/>
    <w:p w:rsidR="00047C99" w:rsidRDefault="00047C99" w:rsidP="00047C99">
      <w:pPr>
        <w:rPr>
          <w:b/>
        </w:rPr>
      </w:pPr>
      <w:r>
        <w:rPr>
          <w:b/>
        </w:rPr>
        <w:t xml:space="preserve">Especificaciones de la Carta de Intención: </w:t>
      </w:r>
    </w:p>
    <w:p w:rsidR="00047C99" w:rsidRDefault="00047C99" w:rsidP="00047C99">
      <w:pPr>
        <w:ind w:firstLine="566"/>
        <w:jc w:val="both"/>
      </w:pPr>
      <w:r>
        <w:t xml:space="preserve">Los/ las postulantes deben presentar una carta de intención dirigida a la CD-SAR, en la cual se ponga de manifiesto su interés por asumir y desempeñarse como investigador principal o experto en las GPC en cuestión. </w:t>
      </w:r>
    </w:p>
    <w:p w:rsidR="00047C99" w:rsidRDefault="00047C99" w:rsidP="00047C99">
      <w:pPr>
        <w:ind w:firstLine="566"/>
        <w:jc w:val="both"/>
      </w:pPr>
      <w:r>
        <w:t xml:space="preserve">En la carta deberán incluir: </w:t>
      </w:r>
    </w:p>
    <w:p w:rsidR="00047C99" w:rsidRDefault="00047C99" w:rsidP="00047C99">
      <w:pPr>
        <w:ind w:left="720"/>
        <w:jc w:val="both"/>
      </w:pPr>
      <w:r>
        <w:t xml:space="preserve">a) los motivos por los que se presentan al cargo, </w:t>
      </w:r>
    </w:p>
    <w:p w:rsidR="00047C99" w:rsidRDefault="00047C99" w:rsidP="00047C99">
      <w:pPr>
        <w:ind w:left="720"/>
        <w:jc w:val="both"/>
      </w:pPr>
      <w:r>
        <w:t xml:space="preserve">b) un resumen de los aspectos formativos y profesionales que apoyan su postulación considerando la especificidad del cargo, </w:t>
      </w:r>
    </w:p>
    <w:p w:rsidR="00047C99" w:rsidRDefault="00047C99" w:rsidP="00047C99">
      <w:pPr>
        <w:jc w:val="both"/>
      </w:pPr>
      <w:r>
        <w:t xml:space="preserve">En caso de que la propuesta de GPC sea de un grupo de estudio, cada participante deberá enviar  su carta de intención individualmente. </w:t>
      </w:r>
    </w:p>
    <w:p w:rsidR="00121D51" w:rsidRDefault="00121D51"/>
    <w:sectPr w:rsidR="00121D51">
      <w:footerReference w:type="even" r:id="rId4"/>
      <w:footerReference w:type="default" r:id="rId5"/>
      <w:pgSz w:w="12240" w:h="15840"/>
      <w:pgMar w:top="1417" w:right="1701" w:bottom="1417" w:left="184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4300" w:rsidRDefault="00047C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:rsidR="000D4300" w:rsidRDefault="00047C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4300" w:rsidRDefault="00047C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5</w:t>
    </w:r>
    <w:r>
      <w:rPr>
        <w:rFonts w:ascii="Calibri" w:eastAsia="Calibri" w:hAnsi="Calibri" w:cs="Calibri"/>
        <w:color w:val="000000"/>
      </w:rPr>
      <w:fldChar w:fldCharType="end"/>
    </w:r>
  </w:p>
  <w:p w:rsidR="000D4300" w:rsidRDefault="00047C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ascii="Calibri" w:eastAsia="Calibri" w:hAnsi="Calibri" w:cs="Calibri"/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99"/>
    <w:rsid w:val="00047C99"/>
    <w:rsid w:val="00121D51"/>
    <w:rsid w:val="002E2BE9"/>
    <w:rsid w:val="002F348B"/>
    <w:rsid w:val="00300288"/>
    <w:rsid w:val="0032098A"/>
    <w:rsid w:val="00346622"/>
    <w:rsid w:val="00491511"/>
    <w:rsid w:val="004D6E17"/>
    <w:rsid w:val="00634C7F"/>
    <w:rsid w:val="007252EE"/>
    <w:rsid w:val="009A1D43"/>
    <w:rsid w:val="00A47EFA"/>
    <w:rsid w:val="00B63055"/>
    <w:rsid w:val="00BA548A"/>
    <w:rsid w:val="00C16F94"/>
    <w:rsid w:val="00C2276B"/>
    <w:rsid w:val="00C55C54"/>
    <w:rsid w:val="00C978D5"/>
    <w:rsid w:val="00D37A0E"/>
    <w:rsid w:val="00DC2847"/>
    <w:rsid w:val="00DF3BFF"/>
    <w:rsid w:val="00E9385D"/>
    <w:rsid w:val="00E95351"/>
    <w:rsid w:val="00F950ED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B3D6FDB-1640-8A41-A93B-D4041D5D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99"/>
    <w:pPr>
      <w:spacing w:after="160" w:line="259" w:lineRule="auto"/>
    </w:pPr>
    <w:rPr>
      <w:sz w:val="22"/>
      <w:szCs w:val="22"/>
      <w:lang w:val="es-A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C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Zamora</dc:creator>
  <cp:keywords/>
  <dc:description/>
  <cp:lastModifiedBy>Natalia Zamora</cp:lastModifiedBy>
  <cp:revision>1</cp:revision>
  <dcterms:created xsi:type="dcterms:W3CDTF">2021-06-29T17:54:00Z</dcterms:created>
  <dcterms:modified xsi:type="dcterms:W3CDTF">2021-06-29T17:54:00Z</dcterms:modified>
</cp:coreProperties>
</file>